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DCDF2" w14:textId="77777777" w:rsidR="00B75C76" w:rsidRPr="00FF6597" w:rsidRDefault="00B75C76" w:rsidP="00B75C76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ky-KG"/>
        </w:rPr>
      </w:pPr>
      <w:r w:rsidRPr="00FF659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ky-KG"/>
        </w:rPr>
        <w:t>ЧАКЫРУУ</w:t>
      </w:r>
    </w:p>
    <w:p w14:paraId="53B2988D" w14:textId="77777777" w:rsidR="00B75C76" w:rsidRPr="00FF6597" w:rsidRDefault="00B75C76" w:rsidP="00B75C76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ky-KG"/>
        </w:rPr>
      </w:pPr>
    </w:p>
    <w:p w14:paraId="1AAB7A3D" w14:textId="5A5134A4" w:rsidR="00B75C76" w:rsidRPr="00C03883" w:rsidRDefault="00C03883" w:rsidP="009D09FB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ky-KG"/>
        </w:rPr>
      </w:pPr>
      <w:r w:rsidRPr="00C0388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ky-KG"/>
        </w:rPr>
        <w:t>SIEMENS SINAMICS G120C (6SL3210-1KE14-3UF1) жыштык өзгөрткүчү боюнча бааларды суроо ыкмасын колдонуу менен коммерциялык сунуштарды берүү үчүн</w:t>
      </w:r>
    </w:p>
    <w:p w14:paraId="46069BDD" w14:textId="77777777" w:rsidR="00C03883" w:rsidRDefault="00C03883" w:rsidP="00B75C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y-KG"/>
        </w:rPr>
      </w:pPr>
    </w:p>
    <w:p w14:paraId="3F7D3A1F" w14:textId="39DEC25E" w:rsidR="00B75C76" w:rsidRPr="00D71789" w:rsidRDefault="00B75C76" w:rsidP="00B75C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b/>
          <w:sz w:val="24"/>
          <w:szCs w:val="24"/>
          <w:lang w:val="ky-KG"/>
        </w:rPr>
        <w:t>Датасы:</w:t>
      </w:r>
      <w:r w:rsidRPr="00FF6597">
        <w:rPr>
          <w:rFonts w:ascii="Times New Roman" w:eastAsia="Times New Roman" w:hAnsi="Times New Roman" w:cs="Times New Roman"/>
          <w:b/>
          <w:sz w:val="24"/>
          <w:szCs w:val="24"/>
          <w:lang w:val="ky-KG"/>
        </w:rPr>
        <w:softHyphen/>
      </w:r>
      <w:r w:rsidRPr="00FF6597">
        <w:rPr>
          <w:rFonts w:ascii="Times New Roman" w:eastAsia="Times New Roman" w:hAnsi="Times New Roman" w:cs="Times New Roman"/>
          <w:b/>
          <w:sz w:val="24"/>
          <w:szCs w:val="24"/>
          <w:lang w:val="ky-KG"/>
        </w:rPr>
        <w:softHyphen/>
      </w:r>
      <w:r w:rsidRPr="00FF6597">
        <w:rPr>
          <w:rFonts w:ascii="Times New Roman" w:eastAsia="Times New Roman" w:hAnsi="Times New Roman" w:cs="Times New Roman"/>
          <w:b/>
          <w:sz w:val="24"/>
          <w:szCs w:val="24"/>
          <w:lang w:val="ky-KG"/>
        </w:rPr>
        <w:softHyphen/>
      </w:r>
      <w:r w:rsidRPr="00FF6597">
        <w:rPr>
          <w:rFonts w:ascii="Times New Roman" w:eastAsia="Times New Roman" w:hAnsi="Times New Roman" w:cs="Times New Roman"/>
          <w:b/>
          <w:sz w:val="24"/>
          <w:szCs w:val="24"/>
          <w:lang w:val="ky-KG"/>
        </w:rPr>
        <w:softHyphen/>
        <w:t xml:space="preserve"> 202</w:t>
      </w:r>
      <w:r w:rsidRPr="00F14AA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6</w:t>
      </w:r>
      <w:r w:rsidRPr="00FF6597">
        <w:rPr>
          <w:rFonts w:ascii="Times New Roman" w:eastAsia="Times New Roman" w:hAnsi="Times New Roman" w:cs="Times New Roman"/>
          <w:b/>
          <w:sz w:val="24"/>
          <w:szCs w:val="24"/>
          <w:lang w:val="ky-KG"/>
        </w:rPr>
        <w:t xml:space="preserve"> жылдын</w:t>
      </w:r>
      <w:r>
        <w:rPr>
          <w:rFonts w:ascii="Times New Roman" w:eastAsia="Times New Roman" w:hAnsi="Times New Roman" w:cs="Times New Roman"/>
          <w:b/>
          <w:sz w:val="24"/>
          <w:szCs w:val="24"/>
          <w:lang w:val="ky-KG"/>
        </w:rPr>
        <w:t xml:space="preserve"> 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zh-CN"/>
        </w:rPr>
        <w:t xml:space="preserve"> «</w:t>
      </w:r>
      <w:r w:rsidR="00314ADF">
        <w:rPr>
          <w:rFonts w:ascii="Times New Roman" w:eastAsiaTheme="minorEastAsia" w:hAnsi="Times New Roman" w:cs="Times New Roman"/>
          <w:b/>
          <w:sz w:val="24"/>
          <w:szCs w:val="24"/>
          <w:lang w:val="ru-RU" w:eastAsia="zh-CN"/>
        </w:rPr>
        <w:t>27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zh-CN"/>
        </w:rPr>
        <w:t>»</w:t>
      </w:r>
      <w:r w:rsidRPr="00FF6597">
        <w:rPr>
          <w:rFonts w:ascii="Times New Roman" w:eastAsia="Times New Roman" w:hAnsi="Times New Roman" w:cs="Times New Roman"/>
          <w:b/>
          <w:sz w:val="24"/>
          <w:szCs w:val="24"/>
          <w:lang w:val="ky-KG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ky-KG"/>
        </w:rPr>
        <w:t>февраль</w:t>
      </w:r>
    </w:p>
    <w:p w14:paraId="422B876F" w14:textId="77777777" w:rsidR="00B75C76" w:rsidRPr="00FF6597" w:rsidRDefault="00B75C76" w:rsidP="00B75C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y-KG"/>
        </w:rPr>
      </w:pPr>
    </w:p>
    <w:p w14:paraId="1AF794CE" w14:textId="77777777" w:rsidR="00B75C76" w:rsidRPr="00FF6597" w:rsidRDefault="00B75C76" w:rsidP="00B75C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y-KG"/>
        </w:rPr>
      </w:pPr>
      <w:r w:rsidRPr="00FF6597">
        <w:rPr>
          <w:rFonts w:ascii="Times New Roman" w:eastAsia="Times New Roman" w:hAnsi="Times New Roman" w:cs="Times New Roman"/>
          <w:b/>
          <w:sz w:val="24"/>
          <w:szCs w:val="24"/>
          <w:lang w:val="ky-KG"/>
        </w:rPr>
        <w:t xml:space="preserve">Буйрутмачы: «Кумтөр Голд Компани» ЖАК </w:t>
      </w:r>
    </w:p>
    <w:p w14:paraId="27145065" w14:textId="77777777" w:rsidR="00B75C76" w:rsidRPr="00FF6597" w:rsidRDefault="00B75C76" w:rsidP="00B75C76">
      <w:pPr>
        <w:pBdr>
          <w:top w:val="thinThickSmall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y-KG"/>
        </w:rPr>
      </w:pPr>
    </w:p>
    <w:p w14:paraId="515CF6F3" w14:textId="77777777" w:rsidR="00B75C76" w:rsidRPr="00232558" w:rsidRDefault="00B75C76" w:rsidP="00B75C76">
      <w:pPr>
        <w:pBdr>
          <w:top w:val="thinThickSmall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y-KG"/>
        </w:rPr>
      </w:pPr>
      <w:r w:rsidRPr="00FF6597">
        <w:rPr>
          <w:rFonts w:ascii="Times New Roman" w:eastAsia="Times New Roman" w:hAnsi="Times New Roman" w:cs="Times New Roman"/>
          <w:b/>
          <w:sz w:val="24"/>
          <w:szCs w:val="24"/>
          <w:lang w:val="ky-KG"/>
        </w:rPr>
        <w:t>Урматтуу айымдар жана мырзалар</w:t>
      </w:r>
      <w:r w:rsidRPr="00232558">
        <w:rPr>
          <w:rFonts w:ascii="Times New Roman" w:eastAsia="Times New Roman" w:hAnsi="Times New Roman" w:cs="Times New Roman"/>
          <w:b/>
          <w:sz w:val="24"/>
          <w:szCs w:val="24"/>
          <w:lang w:val="ky-KG"/>
        </w:rPr>
        <w:t>!</w:t>
      </w:r>
    </w:p>
    <w:p w14:paraId="767AB452" w14:textId="77777777" w:rsidR="00B75C76" w:rsidRPr="00FF6597" w:rsidRDefault="00B75C76" w:rsidP="00B75C76">
      <w:pPr>
        <w:pBdr>
          <w:top w:val="thinThickSmall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y-KG"/>
        </w:rPr>
      </w:pPr>
    </w:p>
    <w:p w14:paraId="5C64AB25" w14:textId="77777777" w:rsidR="00B75C76" w:rsidRPr="00F049C2" w:rsidRDefault="00B75C76" w:rsidP="00B75C76">
      <w:pPr>
        <w:spacing w:after="12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 w:rsidRPr="00F049C2">
        <w:rPr>
          <w:rFonts w:ascii="Times New Roman" w:eastAsia="Times New Roman" w:hAnsi="Times New Roman" w:cs="Times New Roman"/>
          <w:lang w:val="ky-KG"/>
        </w:rPr>
        <w:t>«Кумтөр Голд Компани» ЖАК (Буйрутмачы) укуктуу берүүчүлөрдү төмөнкү товарларды жеткирүүгө котировкаларды суроо ыкмасын колдонуу менен конкурска катышууга чакырат:</w:t>
      </w:r>
    </w:p>
    <w:p w14:paraId="26B3E53F" w14:textId="030114E5" w:rsidR="00B75C76" w:rsidRPr="00314ADF" w:rsidRDefault="00C03883" w:rsidP="00314A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y-KG" w:eastAsia="zh-CN"/>
        </w:rPr>
      </w:pPr>
      <w:r w:rsidRPr="00314ADF">
        <w:rPr>
          <w:rFonts w:ascii="Times New Roman" w:eastAsia="Times New Roman" w:hAnsi="Times New Roman" w:cs="Times New Roman"/>
          <w:b/>
          <w:sz w:val="24"/>
          <w:szCs w:val="24"/>
          <w:lang w:val="ky-KG"/>
        </w:rPr>
        <w:t>SIEMENS SINAMICS G120C (6SL3210-1KE14-3UF1)</w:t>
      </w:r>
      <w:r w:rsidR="00735A19" w:rsidRPr="00314ADF">
        <w:rPr>
          <w:rFonts w:ascii="Times New Roman" w:eastAsia="Times New Roman" w:hAnsi="Times New Roman" w:cs="Times New Roman"/>
          <w:b/>
          <w:sz w:val="24"/>
          <w:szCs w:val="24"/>
          <w:lang w:val="ky-KG"/>
        </w:rPr>
        <w:t xml:space="preserve"> – 3 </w:t>
      </w:r>
      <w:r w:rsidR="000A7694" w:rsidRPr="00314ADF">
        <w:rPr>
          <w:rFonts w:ascii="Times New Roman" w:eastAsia="Times New Roman" w:hAnsi="Times New Roman" w:cs="Times New Roman"/>
          <w:b/>
          <w:sz w:val="24"/>
          <w:szCs w:val="24"/>
          <w:lang w:val="ky-KG"/>
        </w:rPr>
        <w:t>шт.</w:t>
      </w:r>
    </w:p>
    <w:p w14:paraId="7FB4F12E" w14:textId="77777777" w:rsidR="00352870" w:rsidRPr="00352870" w:rsidRDefault="00352870" w:rsidP="00352870">
      <w:pPr>
        <w:pStyle w:val="a7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ky-KG" w:eastAsia="zh-CN"/>
        </w:rPr>
      </w:pPr>
    </w:p>
    <w:p w14:paraId="5E6E7A13" w14:textId="4C1DB709" w:rsidR="00B75C76" w:rsidRPr="007F2E82" w:rsidRDefault="00B75C76" w:rsidP="00B75C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ky-KG"/>
        </w:rPr>
      </w:pPr>
      <w:r w:rsidRPr="007F2E82">
        <w:rPr>
          <w:rFonts w:ascii="Times New Roman" w:eastAsia="Times New Roman" w:hAnsi="Times New Roman" w:cs="Times New Roman"/>
          <w:b/>
          <w:bCs/>
          <w:lang w:val="ky-KG"/>
        </w:rPr>
        <w:t xml:space="preserve">Коммерциялык сунушту (КС) даярдоодо </w:t>
      </w:r>
      <w:r w:rsidRPr="00493AF8">
        <w:rPr>
          <w:rFonts w:ascii="Times New Roman" w:eastAsia="Times New Roman" w:hAnsi="Times New Roman" w:cs="Times New Roman"/>
          <w:b/>
          <w:bCs/>
          <w:lang w:val="ky-KG"/>
        </w:rPr>
        <w:t>милдеттүү түрдө төмөнкү шарттарды көрсөтүү</w:t>
      </w:r>
      <w:r w:rsidRPr="007F2E82">
        <w:rPr>
          <w:rFonts w:ascii="Times New Roman" w:eastAsia="Times New Roman" w:hAnsi="Times New Roman" w:cs="Times New Roman"/>
          <w:b/>
          <w:bCs/>
          <w:lang w:val="ky-KG"/>
        </w:rPr>
        <w:t xml:space="preserve"> керек:</w:t>
      </w:r>
    </w:p>
    <w:p w14:paraId="4F4E2316" w14:textId="77777777" w:rsidR="00B75C76" w:rsidRPr="00E22C3F" w:rsidRDefault="00B75C76" w:rsidP="00B75C76">
      <w:pPr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 w:rsidRPr="00E22C3F">
        <w:rPr>
          <w:rFonts w:ascii="Times New Roman" w:eastAsia="Times New Roman" w:hAnsi="Times New Roman" w:cs="Times New Roman"/>
          <w:lang w:val="ky-KG"/>
        </w:rPr>
        <w:t>• Жеткирүү мөөнөтү</w:t>
      </w:r>
    </w:p>
    <w:p w14:paraId="03A4EA53" w14:textId="5AD79CC5" w:rsidR="00B75C76" w:rsidRPr="00687171" w:rsidRDefault="00B75C76" w:rsidP="00B75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 w:rsidRPr="00E22C3F">
        <w:rPr>
          <w:rFonts w:ascii="Times New Roman" w:eastAsia="Times New Roman" w:hAnsi="Times New Roman" w:cs="Times New Roman"/>
          <w:lang w:val="ky-KG"/>
        </w:rPr>
        <w:t>• Жеткирүү шарттары</w:t>
      </w:r>
      <w:r w:rsidR="00687171">
        <w:rPr>
          <w:rFonts w:ascii="Times New Roman" w:eastAsia="Times New Roman" w:hAnsi="Times New Roman" w:cs="Times New Roman"/>
          <w:lang w:val="ky-KG"/>
        </w:rPr>
        <w:t xml:space="preserve"> </w:t>
      </w:r>
      <w:r w:rsidR="0075499B">
        <w:rPr>
          <w:rFonts w:ascii="Times New Roman" w:eastAsia="Times New Roman" w:hAnsi="Times New Roman" w:cs="Times New Roman"/>
          <w:lang w:val="ky-KG"/>
        </w:rPr>
        <w:t>–</w:t>
      </w:r>
      <w:r w:rsidR="00AB2ED0">
        <w:rPr>
          <w:rFonts w:ascii="Times New Roman" w:eastAsiaTheme="minorEastAsia" w:hAnsi="Times New Roman" w:cs="Times New Roman"/>
          <w:sz w:val="24"/>
          <w:szCs w:val="24"/>
          <w:lang w:val="ky-KG" w:eastAsia="zh-CN"/>
        </w:rPr>
        <w:t xml:space="preserve"> </w:t>
      </w:r>
      <w:r w:rsidR="00687171" w:rsidRPr="00687171">
        <w:rPr>
          <w:rFonts w:ascii="Times New Roman" w:eastAsiaTheme="minorEastAsia" w:hAnsi="Times New Roman" w:cs="Times New Roman"/>
          <w:sz w:val="24"/>
          <w:szCs w:val="24"/>
          <w:lang w:val="ky-KG" w:eastAsia="zh-CN"/>
        </w:rPr>
        <w:t>DAP/DDP Балыкчы</w:t>
      </w:r>
      <w:r w:rsidR="00687171">
        <w:rPr>
          <w:rFonts w:ascii="Times New Roman" w:eastAsiaTheme="minorEastAsia" w:hAnsi="Times New Roman" w:cs="Times New Roman"/>
          <w:sz w:val="24"/>
          <w:szCs w:val="24"/>
          <w:lang w:val="ky-KG" w:eastAsia="zh-CN"/>
        </w:rPr>
        <w:t xml:space="preserve"> ш.</w:t>
      </w:r>
      <w:r w:rsidR="00687171" w:rsidRPr="00687171">
        <w:rPr>
          <w:rFonts w:ascii="Times New Roman" w:eastAsiaTheme="minorEastAsia" w:hAnsi="Times New Roman" w:cs="Times New Roman"/>
          <w:sz w:val="24"/>
          <w:szCs w:val="24"/>
          <w:lang w:val="ky-KG" w:eastAsia="zh-CN"/>
        </w:rPr>
        <w:t xml:space="preserve">, Нарын </w:t>
      </w:r>
      <w:r w:rsidR="007643C6">
        <w:rPr>
          <w:rFonts w:ascii="Times New Roman" w:eastAsiaTheme="minorEastAsia" w:hAnsi="Times New Roman" w:cs="Times New Roman"/>
          <w:sz w:val="24"/>
          <w:szCs w:val="24"/>
          <w:lang w:val="ky-KG" w:eastAsia="zh-CN"/>
        </w:rPr>
        <w:t>жолу</w:t>
      </w:r>
      <w:r w:rsidR="00687171" w:rsidRPr="00687171">
        <w:rPr>
          <w:rFonts w:ascii="Times New Roman" w:eastAsiaTheme="minorEastAsia" w:hAnsi="Times New Roman" w:cs="Times New Roman"/>
          <w:sz w:val="24"/>
          <w:szCs w:val="24"/>
          <w:lang w:val="ky-KG" w:eastAsia="zh-CN"/>
        </w:rPr>
        <w:t>,</w:t>
      </w:r>
      <w:r w:rsidR="00AB2ED0">
        <w:rPr>
          <w:rFonts w:ascii="Times New Roman" w:eastAsiaTheme="minorEastAsia" w:hAnsi="Times New Roman" w:cs="Times New Roman"/>
          <w:sz w:val="24"/>
          <w:szCs w:val="24"/>
          <w:lang w:val="ky-KG" w:eastAsia="zh-CN"/>
        </w:rPr>
        <w:t xml:space="preserve"> </w:t>
      </w:r>
      <w:r w:rsidR="00687171" w:rsidRPr="00687171">
        <w:rPr>
          <w:rFonts w:ascii="Times New Roman" w:eastAsiaTheme="minorEastAsia" w:hAnsi="Times New Roman" w:cs="Times New Roman"/>
          <w:sz w:val="24"/>
          <w:szCs w:val="24"/>
          <w:lang w:val="ky-KG" w:eastAsia="zh-CN"/>
        </w:rPr>
        <w:t>9.</w:t>
      </w:r>
    </w:p>
    <w:p w14:paraId="68BE11C5" w14:textId="77777777" w:rsidR="00B75C76" w:rsidRPr="00E22C3F" w:rsidRDefault="00B75C76" w:rsidP="00B75C76">
      <w:pPr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 w:rsidRPr="00E22C3F">
        <w:rPr>
          <w:rFonts w:ascii="Times New Roman" w:eastAsia="Times New Roman" w:hAnsi="Times New Roman" w:cs="Times New Roman"/>
          <w:lang w:val="ky-KG"/>
        </w:rPr>
        <w:t>• Төлөм шарттары</w:t>
      </w:r>
    </w:p>
    <w:p w14:paraId="5EBCA56E" w14:textId="77777777" w:rsidR="00B75C76" w:rsidRPr="00E22C3F" w:rsidRDefault="00B75C76" w:rsidP="00B75C76">
      <w:pPr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 w:rsidRPr="00E22C3F">
        <w:rPr>
          <w:rFonts w:ascii="Times New Roman" w:eastAsia="Times New Roman" w:hAnsi="Times New Roman" w:cs="Times New Roman"/>
          <w:lang w:val="ky-KG"/>
        </w:rPr>
        <w:t>• КСнын жарактуулук мөөнөтү (</w:t>
      </w:r>
      <w:r w:rsidRPr="0035045F">
        <w:rPr>
          <w:rFonts w:ascii="Times New Roman" w:eastAsia="Times New Roman" w:hAnsi="Times New Roman" w:cs="Times New Roman"/>
          <w:u w:val="single"/>
          <w:lang w:val="ky-KG"/>
        </w:rPr>
        <w:t>30 күндүк минималдуу мөөнөттү</w:t>
      </w:r>
      <w:r w:rsidRPr="00E22C3F">
        <w:rPr>
          <w:rFonts w:ascii="Times New Roman" w:eastAsia="Times New Roman" w:hAnsi="Times New Roman" w:cs="Times New Roman"/>
          <w:lang w:val="ky-KG"/>
        </w:rPr>
        <w:t xml:space="preserve"> көрсөтү</w:t>
      </w:r>
      <w:r>
        <w:rPr>
          <w:rFonts w:ascii="Times New Roman" w:eastAsia="Times New Roman" w:hAnsi="Times New Roman" w:cs="Times New Roman"/>
          <w:lang w:val="ky-KG"/>
        </w:rPr>
        <w:t>ү керек</w:t>
      </w:r>
      <w:r w:rsidRPr="00E22C3F">
        <w:rPr>
          <w:rFonts w:ascii="Times New Roman" w:eastAsia="Times New Roman" w:hAnsi="Times New Roman" w:cs="Times New Roman"/>
          <w:lang w:val="ky-KG"/>
        </w:rPr>
        <w:t>)</w:t>
      </w:r>
    </w:p>
    <w:p w14:paraId="06235843" w14:textId="77777777" w:rsidR="00B75C76" w:rsidRPr="001F6BA6" w:rsidRDefault="00B75C76" w:rsidP="00B75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ky-KG"/>
        </w:rPr>
      </w:pPr>
    </w:p>
    <w:p w14:paraId="14FDBA04" w14:textId="77777777" w:rsidR="00B75C76" w:rsidRPr="007F2E82" w:rsidRDefault="00B75C76" w:rsidP="00B75C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7F2E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Коммерциялык сунуштарды тапшыруунун негизги талаптары:</w:t>
      </w:r>
    </w:p>
    <w:p w14:paraId="64D5DD5A" w14:textId="77777777" w:rsidR="00B75C76" w:rsidRPr="007F2E82" w:rsidRDefault="00B75C76" w:rsidP="00B75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B99C4D8" w14:textId="20BF8F50" w:rsidR="00B75C76" w:rsidRPr="007F2E82" w:rsidRDefault="00B75C76" w:rsidP="00B75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F2E82">
        <w:rPr>
          <w:rFonts w:ascii="Times New Roman" w:eastAsia="Times New Roman" w:hAnsi="Times New Roman" w:cs="Times New Roman"/>
          <w:sz w:val="24"/>
          <w:szCs w:val="24"/>
          <w:lang w:val="ru-RU"/>
        </w:rPr>
        <w:t>1. Коммерциялык сунуш</w:t>
      </w:r>
      <w:r w:rsidR="006413E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№1 </w:t>
      </w:r>
      <w:r w:rsidR="00EE683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тиркемеге ылайык берилиши, </w:t>
      </w:r>
      <w:r w:rsidRPr="007F2E82">
        <w:rPr>
          <w:rFonts w:ascii="Times New Roman" w:eastAsia="Times New Roman" w:hAnsi="Times New Roman" w:cs="Times New Roman"/>
          <w:sz w:val="24"/>
          <w:szCs w:val="24"/>
          <w:lang w:val="ru-RU"/>
        </w:rPr>
        <w:t>ыйгарым укуктуу өкүл кол коюп, мөөр басылышы керек.</w:t>
      </w:r>
    </w:p>
    <w:p w14:paraId="55219C09" w14:textId="6C16C419" w:rsidR="00B75C76" w:rsidRPr="00D904FC" w:rsidRDefault="00B75C76" w:rsidP="00B75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  <w:r w:rsidRPr="007F2E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</w:t>
      </w:r>
      <w:r w:rsidRPr="00F049C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Коммерциялык сунушта «Баа сунушу [компаниянын аталышы]» деген тема болушу керек жана </w:t>
      </w:r>
      <w:hyperlink r:id="rId5" w:history="1">
        <w:r w:rsidR="002E6C93" w:rsidRPr="00F65FF4">
          <w:rPr>
            <w:rStyle w:val="ad"/>
            <w:rFonts w:ascii="Times New Roman" w:eastAsiaTheme="minorEastAsia" w:hAnsi="Times New Roman" w:cs="Times New Roman"/>
            <w:b/>
            <w:bCs/>
            <w:sz w:val="24"/>
            <w:szCs w:val="24"/>
            <w:lang w:val="ru-RU" w:eastAsia="zh-CN"/>
          </w:rPr>
          <w:t xml:space="preserve"> </w:t>
        </w:r>
        <w:r w:rsidR="00530800" w:rsidRPr="00D248BB">
          <w:rPr>
            <w:rFonts w:ascii="Times New Roman" w:eastAsiaTheme="minorEastAsia" w:hAnsi="Times New Roman" w:cs="Times New Roman"/>
            <w:b/>
            <w:bCs/>
            <w:color w:val="2F5496" w:themeColor="accent1" w:themeShade="BF"/>
            <w:sz w:val="24"/>
            <w:szCs w:val="24"/>
            <w:lang w:eastAsia="zh-CN"/>
          </w:rPr>
          <w:t>siemens</w:t>
        </w:r>
        <w:hyperlink r:id="rId6" w:history="1">
          <w:r w:rsidR="00530800" w:rsidRPr="00D248BB">
            <w:rPr>
              <w:rStyle w:val="ad"/>
              <w:rFonts w:ascii="Times New Roman" w:eastAsia="Times New Roman" w:hAnsi="Times New Roman" w:cs="Times New Roman"/>
              <w:b/>
              <w:bCs/>
              <w:color w:val="2F5496" w:themeColor="accent1" w:themeShade="BF"/>
              <w:sz w:val="24"/>
              <w:szCs w:val="24"/>
              <w:u w:val="none"/>
              <w:lang w:val="ru-RU"/>
            </w:rPr>
            <w:t>2026@kumtor.kg</w:t>
          </w:r>
        </w:hyperlink>
        <w:r w:rsidR="00530800" w:rsidRPr="00530800">
          <w:rPr>
            <w:rFonts w:ascii="Times New Roman" w:eastAsia="Times New Roman" w:hAnsi="Times New Roman" w:cs="Times New Roman"/>
            <w:b/>
            <w:bCs/>
            <w:color w:val="2F5496" w:themeColor="accent1" w:themeShade="BF"/>
            <w:sz w:val="24"/>
            <w:szCs w:val="24"/>
            <w:lang w:val="ru-RU"/>
          </w:rPr>
          <w:t>.</w:t>
        </w:r>
      </w:hyperlink>
      <w:r w:rsidRPr="00F049C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дарегине жөнөтүлүшү керек</w:t>
      </w:r>
      <w:r w:rsidRPr="00F049C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.</w:t>
      </w:r>
    </w:p>
    <w:p w14:paraId="056BF1FF" w14:textId="2A358732" w:rsidR="00B75C76" w:rsidRPr="007F2E82" w:rsidRDefault="00B75C76" w:rsidP="00B75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F2E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3. </w:t>
      </w:r>
      <w:r w:rsidR="00E12083" w:rsidRPr="00E120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Коммерциялык сунушуңуз менен </w:t>
      </w:r>
      <w:r w:rsidR="008E5380">
        <w:rPr>
          <w:rFonts w:ascii="Times New Roman" w:eastAsia="Times New Roman" w:hAnsi="Times New Roman" w:cs="Times New Roman"/>
          <w:sz w:val="24"/>
          <w:szCs w:val="24"/>
          <w:lang w:val="ru-RU"/>
        </w:rPr>
        <w:t>техникалык</w:t>
      </w:r>
      <w:r w:rsidR="00E12083" w:rsidRPr="00E120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документтери жөнөтүшүңүз керек</w:t>
      </w:r>
      <w:r w:rsidRPr="007F2E82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192F6642" w14:textId="77777777" w:rsidR="00B75C76" w:rsidRPr="007F2E82" w:rsidRDefault="00B75C76" w:rsidP="00B75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F2E82">
        <w:rPr>
          <w:rFonts w:ascii="Times New Roman" w:eastAsia="Times New Roman" w:hAnsi="Times New Roman" w:cs="Times New Roman"/>
          <w:sz w:val="24"/>
          <w:szCs w:val="24"/>
          <w:lang w:val="ru-RU"/>
        </w:rPr>
        <w:t>4. Документтер PDF форматында берилиши керек.</w:t>
      </w:r>
    </w:p>
    <w:p w14:paraId="4A72A24E" w14:textId="77777777" w:rsidR="00B75C76" w:rsidRPr="00C60C7D" w:rsidRDefault="00B75C76" w:rsidP="00B75C7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ru-RU"/>
        </w:rPr>
      </w:pPr>
    </w:p>
    <w:p w14:paraId="2AC96A3F" w14:textId="77777777" w:rsidR="00B75C76" w:rsidRPr="005C3C96" w:rsidRDefault="00B75C76" w:rsidP="00B75C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</w:pPr>
      <w:r w:rsidRPr="005C3C9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Баалоо критерийлери:</w:t>
      </w:r>
    </w:p>
    <w:p w14:paraId="0BFDB98C" w14:textId="77777777" w:rsidR="00B75C76" w:rsidRPr="00C60C7D" w:rsidRDefault="00B75C76" w:rsidP="00B75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ru-RU"/>
        </w:rPr>
      </w:pPr>
      <w:r w:rsidRPr="005C3C9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•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Pr="00070618">
        <w:rPr>
          <w:rFonts w:ascii="Times New Roman" w:eastAsia="Times New Roman" w:hAnsi="Times New Roman" w:cs="Times New Roman"/>
          <w:sz w:val="24"/>
          <w:szCs w:val="24"/>
          <w:lang w:val="ru-RU"/>
        </w:rPr>
        <w:t>елгиленген техникалык талаптарга жооп берген жана баасы/сапаты/жеткирүү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7061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мөөнөтү/жеткирүү шарттары боюнча эң жакшы шарттарды сунуштаган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07061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атышуучунун сунушу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жеңүүчү </w:t>
      </w:r>
      <w:r w:rsidRPr="00070618">
        <w:rPr>
          <w:rFonts w:ascii="Times New Roman" w:eastAsia="Times New Roman" w:hAnsi="Times New Roman" w:cs="Times New Roman"/>
          <w:sz w:val="24"/>
          <w:szCs w:val="24"/>
          <w:lang w:val="ru-RU"/>
        </w:rPr>
        <w:t>бол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уп таанылат</w:t>
      </w:r>
      <w:r w:rsidRPr="005C3C96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1FC3EE5A" w14:textId="77777777" w:rsidR="00B75C76" w:rsidRDefault="00B75C76" w:rsidP="00B75C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u w:val="single"/>
          <w:lang w:val="ky-KG"/>
        </w:rPr>
      </w:pPr>
    </w:p>
    <w:p w14:paraId="2D3039BE" w14:textId="77777777" w:rsidR="00101D5E" w:rsidRPr="00101D5E" w:rsidRDefault="00101D5E" w:rsidP="00101D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</w:pPr>
      <w:r w:rsidRPr="00101D5E"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>Эгерде Жеткирүүчү КСти биринчи жолу берип, буга чейин аккредитациядан өткөн эмес болсо, анда катышуучу төмөндө берилген шилтемедеги </w:t>
      </w:r>
    </w:p>
    <w:p w14:paraId="2E23F222" w14:textId="77777777" w:rsidR="00101D5E" w:rsidRPr="00292245" w:rsidRDefault="00101D5E" w:rsidP="00101D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</w:pPr>
      <w:r w:rsidRPr="00101D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y-KG"/>
        </w:rPr>
        <w:t>"Сатып алуу жол-жоболоруна Катышуучулар тарабынан берилүүчү документтер тизмеси"</w:t>
      </w:r>
      <w:r w:rsidRPr="00101D5E"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 xml:space="preserve"> бөлүмүндө көрсөтүлгөн белгилүү бир документтер топтомун тапшырууга тийиш.</w:t>
      </w:r>
    </w:p>
    <w:p w14:paraId="34890A5B" w14:textId="77777777" w:rsidR="00292245" w:rsidRPr="00292245" w:rsidRDefault="00292245" w:rsidP="00101D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</w:pPr>
    </w:p>
    <w:p w14:paraId="028189AB" w14:textId="77777777" w:rsidR="00292245" w:rsidRPr="00292245" w:rsidRDefault="00292245" w:rsidP="002922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</w:pPr>
      <w:hyperlink r:id="rId7" w:tgtFrame="_blank" w:tooltip="https://www.kumtor.kg/ru/kantip-zhetkir%d2%af%d2%afch%d2%af-ishkana-boluu-kerek/" w:history="1">
        <w:r w:rsidRPr="00292245">
          <w:rPr>
            <w:rStyle w:val="ad"/>
            <w:rFonts w:ascii="Times New Roman" w:eastAsia="Times New Roman" w:hAnsi="Times New Roman" w:cs="Times New Roman"/>
            <w:b/>
            <w:bCs/>
            <w:sz w:val="24"/>
            <w:szCs w:val="24"/>
            <w:lang w:val="ru-RU"/>
          </w:rPr>
          <w:t>Как стать поставщиком | Кумтор Голд Компани</w:t>
        </w:r>
      </w:hyperlink>
    </w:p>
    <w:p w14:paraId="44C9885F" w14:textId="77777777" w:rsidR="00292245" w:rsidRPr="00101D5E" w:rsidRDefault="00292245" w:rsidP="00101D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</w:p>
    <w:p w14:paraId="3A9BB8E7" w14:textId="77777777" w:rsidR="00B75C76" w:rsidRDefault="00B75C76" w:rsidP="00B75C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u w:val="single"/>
          <w:lang w:val="ky-KG"/>
        </w:rPr>
      </w:pPr>
    </w:p>
    <w:p w14:paraId="03115754" w14:textId="77777777" w:rsidR="00B75C76" w:rsidRPr="00FF6597" w:rsidRDefault="00B75C76" w:rsidP="00B75C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u w:val="single"/>
          <w:lang w:val="ky-KG"/>
        </w:rPr>
      </w:pPr>
      <w:r>
        <w:rPr>
          <w:rFonts w:ascii="Times New Roman" w:eastAsia="Times New Roman" w:hAnsi="Times New Roman" w:cs="Times New Roman"/>
          <w:b/>
          <w:bCs/>
          <w:color w:val="FF0000"/>
          <w:u w:val="single"/>
          <w:lang w:val="ky-KG"/>
        </w:rPr>
        <w:t>Сунуштарды тапшыруунун а</w:t>
      </w:r>
      <w:r w:rsidRPr="00FF6597">
        <w:rPr>
          <w:rFonts w:ascii="Times New Roman" w:eastAsia="Times New Roman" w:hAnsi="Times New Roman" w:cs="Times New Roman"/>
          <w:b/>
          <w:bCs/>
          <w:color w:val="FF0000"/>
          <w:u w:val="single"/>
          <w:lang w:val="ky-KG"/>
        </w:rPr>
        <w:t>кыркы мөөнөт</w:t>
      </w:r>
      <w:r>
        <w:rPr>
          <w:rFonts w:ascii="Times New Roman" w:eastAsia="Times New Roman" w:hAnsi="Times New Roman" w:cs="Times New Roman"/>
          <w:b/>
          <w:bCs/>
          <w:color w:val="FF0000"/>
          <w:u w:val="single"/>
          <w:lang w:val="ky-KG"/>
        </w:rPr>
        <w:t>ү</w:t>
      </w:r>
      <w:r w:rsidRPr="00FF6597">
        <w:rPr>
          <w:rFonts w:ascii="Times New Roman" w:eastAsia="Times New Roman" w:hAnsi="Times New Roman" w:cs="Times New Roman"/>
          <w:b/>
          <w:bCs/>
          <w:color w:val="FF0000"/>
          <w:u w:val="single"/>
          <w:lang w:val="ky-KG"/>
        </w:rPr>
        <w:t xml:space="preserve">: </w:t>
      </w:r>
    </w:p>
    <w:p w14:paraId="4B4FEA16" w14:textId="77777777" w:rsidR="00B75C76" w:rsidRPr="00FF6597" w:rsidRDefault="00B75C76" w:rsidP="00B75C76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color w:val="FF0000"/>
          <w:u w:val="single"/>
          <w:lang w:val="ky-KG"/>
        </w:rPr>
      </w:pPr>
    </w:p>
    <w:p w14:paraId="53D42D27" w14:textId="747738B8" w:rsidR="00B75C76" w:rsidRPr="00FF6597" w:rsidRDefault="00B75C76" w:rsidP="00B75C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u w:val="single"/>
          <w:lang w:val="ky-KG"/>
        </w:rPr>
      </w:pPr>
      <w:r w:rsidRPr="00FF6597">
        <w:rPr>
          <w:rFonts w:ascii="Times New Roman" w:eastAsia="Times New Roman" w:hAnsi="Times New Roman" w:cs="Times New Roman"/>
          <w:b/>
          <w:bCs/>
          <w:color w:val="FF0000"/>
          <w:u w:val="single"/>
          <w:lang w:val="ky-KG"/>
        </w:rPr>
        <w:t>202</w:t>
      </w:r>
      <w:r>
        <w:rPr>
          <w:rFonts w:ascii="Times New Roman" w:eastAsia="Times New Roman" w:hAnsi="Times New Roman" w:cs="Times New Roman"/>
          <w:b/>
          <w:bCs/>
          <w:color w:val="FF0000"/>
          <w:u w:val="single"/>
          <w:lang w:val="ky-KG"/>
        </w:rPr>
        <w:t>6</w:t>
      </w:r>
      <w:r w:rsidRPr="00FF6597">
        <w:rPr>
          <w:rFonts w:ascii="Times New Roman" w:eastAsia="Times New Roman" w:hAnsi="Times New Roman" w:cs="Times New Roman"/>
          <w:b/>
          <w:bCs/>
          <w:color w:val="FF0000"/>
          <w:u w:val="single"/>
          <w:lang w:val="ky-KG"/>
        </w:rPr>
        <w:t xml:space="preserve">-жылдын </w:t>
      </w:r>
      <w:r w:rsidRPr="00FF6597">
        <w:rPr>
          <w:rFonts w:ascii="Times New Roman" w:eastAsiaTheme="minorEastAsia" w:hAnsi="Times New Roman" w:cs="Times New Roman"/>
          <w:b/>
          <w:color w:val="FF0000"/>
          <w:u w:val="single"/>
          <w:lang w:val="ky-KG" w:eastAsia="zh-CN"/>
        </w:rPr>
        <w:t>«</w:t>
      </w:r>
      <w:r w:rsidR="00BF2FAA">
        <w:rPr>
          <w:rFonts w:ascii="Times New Roman" w:eastAsiaTheme="minorEastAsia" w:hAnsi="Times New Roman" w:cs="Times New Roman"/>
          <w:b/>
          <w:color w:val="FF0000"/>
          <w:u w:val="single"/>
          <w:lang w:val="ky-KG" w:eastAsia="zh-CN"/>
        </w:rPr>
        <w:t>5</w:t>
      </w:r>
      <w:r w:rsidRPr="00FF6597">
        <w:rPr>
          <w:rFonts w:ascii="Times New Roman" w:eastAsiaTheme="minorEastAsia" w:hAnsi="Times New Roman" w:cs="Times New Roman"/>
          <w:b/>
          <w:color w:val="FF0000"/>
          <w:u w:val="single"/>
          <w:lang w:val="ky-KG" w:eastAsia="zh-CN"/>
        </w:rPr>
        <w:t xml:space="preserve">» </w:t>
      </w:r>
      <w:r w:rsidR="00BF2FAA">
        <w:rPr>
          <w:rFonts w:ascii="Times New Roman" w:eastAsiaTheme="minorEastAsia" w:hAnsi="Times New Roman" w:cs="Times New Roman"/>
          <w:b/>
          <w:color w:val="FF0000"/>
          <w:u w:val="single"/>
          <w:lang w:val="ky-KG" w:eastAsia="zh-CN"/>
        </w:rPr>
        <w:t>март</w:t>
      </w:r>
      <w:r w:rsidRPr="00FF6597">
        <w:rPr>
          <w:rFonts w:ascii="Times New Roman" w:eastAsiaTheme="minorEastAsia" w:hAnsi="Times New Roman" w:cs="Times New Roman"/>
          <w:b/>
          <w:color w:val="FF0000"/>
          <w:u w:val="single"/>
          <w:lang w:val="ky-KG" w:eastAsia="zh-CN"/>
        </w:rPr>
        <w:t>, Бишкек убактысы боюнча</w:t>
      </w:r>
      <w:r w:rsidRPr="00FF6597">
        <w:rPr>
          <w:rFonts w:ascii="Times New Roman" w:eastAsia="Times New Roman" w:hAnsi="Times New Roman" w:cs="Times New Roman"/>
          <w:b/>
          <w:color w:val="FF0000"/>
          <w:u w:val="single"/>
          <w:lang w:val="ky-KG"/>
        </w:rPr>
        <w:t xml:space="preserve"> </w:t>
      </w:r>
      <w:r w:rsidRPr="00FF6597">
        <w:rPr>
          <w:rFonts w:ascii="Times New Roman" w:eastAsia="Times New Roman" w:hAnsi="Times New Roman" w:cs="Times New Roman"/>
          <w:b/>
          <w:bCs/>
          <w:color w:val="FF0000"/>
          <w:u w:val="single"/>
          <w:lang w:val="ky-KG"/>
        </w:rPr>
        <w:t>саат 17:00 чейин</w:t>
      </w:r>
      <w:r w:rsidRPr="00FF6597">
        <w:rPr>
          <w:rFonts w:ascii="Times New Roman" w:eastAsia="Times New Roman" w:hAnsi="Times New Roman" w:cs="Times New Roman"/>
          <w:color w:val="FF0000"/>
          <w:u w:val="single"/>
          <w:lang w:val="ky-KG"/>
        </w:rPr>
        <w:t>.</w:t>
      </w:r>
    </w:p>
    <w:p w14:paraId="0DD515E0" w14:textId="77777777" w:rsidR="00B75C76" w:rsidRPr="00FF6597" w:rsidRDefault="00B75C76" w:rsidP="00B75C76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FF0000"/>
          <w:lang w:val="ky-KG"/>
        </w:rPr>
      </w:pPr>
    </w:p>
    <w:p w14:paraId="42B4EAA5" w14:textId="77777777" w:rsidR="00B75C76" w:rsidRPr="00FF6597" w:rsidRDefault="00B75C76" w:rsidP="00B75C7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 w:rsidRPr="00FF6597">
        <w:rPr>
          <w:rFonts w:ascii="Times New Roman" w:eastAsia="Times New Roman" w:hAnsi="Times New Roman" w:cs="Times New Roman"/>
          <w:lang w:val="ky-KG"/>
        </w:rPr>
        <w:lastRenderedPageBreak/>
        <w:t xml:space="preserve">Тандоонун катышуучулары тарабынан белгиленген мөөнөттөн кийин берилген конкурстук табышмалар </w:t>
      </w:r>
      <w:r w:rsidRPr="00FF6597">
        <w:rPr>
          <w:rFonts w:ascii="Times New Roman" w:eastAsia="Times New Roman" w:hAnsi="Times New Roman" w:cs="Times New Roman"/>
          <w:bCs/>
          <w:lang w:val="ky-KG"/>
        </w:rPr>
        <w:t xml:space="preserve">жана/же өтүнмөлөр </w:t>
      </w:r>
      <w:r w:rsidRPr="00FF6597">
        <w:rPr>
          <w:rFonts w:ascii="Times New Roman" w:eastAsia="Times New Roman" w:hAnsi="Times New Roman" w:cs="Times New Roman"/>
          <w:lang w:val="ky-KG"/>
        </w:rPr>
        <w:t>кабыл алынбайт жана каралбайт.</w:t>
      </w:r>
    </w:p>
    <w:p w14:paraId="319AA597" w14:textId="77777777" w:rsidR="00B75C76" w:rsidRDefault="00B75C76" w:rsidP="00B75C7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 w:rsidRPr="00FF6597">
        <w:rPr>
          <w:rFonts w:ascii="Times New Roman" w:eastAsia="Times New Roman" w:hAnsi="Times New Roman" w:cs="Times New Roman"/>
          <w:lang w:val="ky-KG"/>
        </w:rPr>
        <w:t>Өзү</w:t>
      </w:r>
      <w:r>
        <w:rPr>
          <w:rFonts w:ascii="Times New Roman" w:eastAsia="Times New Roman" w:hAnsi="Times New Roman" w:cs="Times New Roman"/>
          <w:lang w:val="ky-KG"/>
        </w:rPr>
        <w:t>н</w:t>
      </w:r>
      <w:r w:rsidRPr="00FF6597">
        <w:rPr>
          <w:rFonts w:ascii="Times New Roman" w:eastAsia="Times New Roman" w:hAnsi="Times New Roman" w:cs="Times New Roman"/>
          <w:lang w:val="ky-KG"/>
        </w:rPr>
        <w:t>үн сунушун берүү менен, Катышуучу Компаниянын талаптарында көрсөтүлгөн бардык шарттарды</w:t>
      </w:r>
      <w:r>
        <w:rPr>
          <w:rFonts w:ascii="Times New Roman" w:eastAsia="Times New Roman" w:hAnsi="Times New Roman" w:cs="Times New Roman"/>
          <w:lang w:val="ky-KG"/>
        </w:rPr>
        <w:t xml:space="preserve"> </w:t>
      </w:r>
      <w:r w:rsidRPr="00FF6597">
        <w:rPr>
          <w:rFonts w:ascii="Times New Roman" w:eastAsia="Times New Roman" w:hAnsi="Times New Roman" w:cs="Times New Roman"/>
          <w:lang w:val="ky-KG"/>
        </w:rPr>
        <w:t>ылайык макул болот.</w:t>
      </w:r>
    </w:p>
    <w:p w14:paraId="645AE626" w14:textId="77777777" w:rsidR="001243F9" w:rsidRPr="00FF6597" w:rsidRDefault="001243F9" w:rsidP="001243F9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 w:rsidRPr="00FF6597">
        <w:rPr>
          <w:rFonts w:ascii="Times New Roman" w:eastAsia="Times New Roman" w:hAnsi="Times New Roman" w:cs="Times New Roman"/>
          <w:lang w:val="ky-KG"/>
        </w:rPr>
        <w:t>Конкурстук табыштамаларды берүү мөөнөтү бүткөндөн кийин аларга өзгөртүүлөрдү киргизүүгө жол берилбейт.</w:t>
      </w:r>
    </w:p>
    <w:p w14:paraId="0E3C3CB7" w14:textId="77777777" w:rsidR="001243F9" w:rsidRPr="00FF6597" w:rsidRDefault="001243F9" w:rsidP="001243F9">
      <w:pPr>
        <w:pStyle w:val="a7"/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lang w:val="ky-KG"/>
        </w:rPr>
      </w:pPr>
    </w:p>
    <w:p w14:paraId="37F1E417" w14:textId="77777777" w:rsidR="001243F9" w:rsidRPr="00FF6597" w:rsidRDefault="001243F9" w:rsidP="001243F9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 w:rsidRPr="00FF6597">
        <w:rPr>
          <w:rFonts w:ascii="Times New Roman" w:eastAsia="Times New Roman" w:hAnsi="Times New Roman" w:cs="Times New Roman"/>
          <w:lang w:val="ky-KG"/>
        </w:rPr>
        <w:t xml:space="preserve">Бул Чакырууга байланыштуу суроолор пайда болгон учурда, Катышуучу түшүндүрмөлөрдү алуу үчүн </w:t>
      </w:r>
      <w:r w:rsidRPr="00F550DE">
        <w:rPr>
          <w:rFonts w:ascii="Times New Roman" w:eastAsia="Times New Roman" w:hAnsi="Times New Roman" w:cs="Times New Roman"/>
          <w:b/>
          <w:bCs/>
          <w:color w:val="2E74B5" w:themeColor="accent5" w:themeShade="BF"/>
          <w:lang w:val="ky-KG"/>
        </w:rPr>
        <w:t>Chynara.dzhaksygulova@kumtor.kg</w:t>
      </w:r>
      <w:r w:rsidRPr="00F550DE">
        <w:rPr>
          <w:rFonts w:ascii="Times New Roman" w:eastAsia="Times New Roman" w:hAnsi="Times New Roman" w:cs="Times New Roman"/>
          <w:color w:val="2E74B5" w:themeColor="accent5" w:themeShade="BF"/>
          <w:lang w:val="ky-KG"/>
        </w:rPr>
        <w:t xml:space="preserve"> </w:t>
      </w:r>
      <w:r w:rsidRPr="00FF6597">
        <w:rPr>
          <w:rFonts w:ascii="Times New Roman" w:eastAsia="Times New Roman" w:hAnsi="Times New Roman" w:cs="Times New Roman"/>
          <w:lang w:val="ky-KG"/>
        </w:rPr>
        <w:t>электрондук дареги боюнча Буйрутмачыга кайрылса болот, бирок конкурстук табыштамаларды берүү мөөнөтү аяктаганга чейин 3 жумушчу күндөн кечиктирбеши керек. Түшүндүрмөлөр кайрылган Берүүчүгө суроо-талап алынган электрондук почта аркылуу табыштама алынган учурдан тартып үч календардык күндөн кечиктирилбестен жөнөтүлөт.</w:t>
      </w:r>
    </w:p>
    <w:p w14:paraId="55C81541" w14:textId="77777777" w:rsidR="001243F9" w:rsidRPr="00FF6597" w:rsidRDefault="001243F9" w:rsidP="001243F9">
      <w:pPr>
        <w:pStyle w:val="tkTekst"/>
        <w:tabs>
          <w:tab w:val="left" w:pos="709"/>
          <w:tab w:val="left" w:pos="993"/>
        </w:tabs>
        <w:ind w:firstLine="0"/>
        <w:rPr>
          <w:rFonts w:ascii="Times New Roman" w:hAnsi="Times New Roman" w:cs="Times New Roman"/>
          <w:sz w:val="22"/>
          <w:szCs w:val="22"/>
          <w:lang w:val="ky-KG" w:eastAsia="en-US"/>
        </w:rPr>
      </w:pPr>
      <w:bookmarkStart w:id="0" w:name="_Toc409422004"/>
      <w:r w:rsidRPr="00FF6597">
        <w:rPr>
          <w:rFonts w:ascii="Times New Roman" w:hAnsi="Times New Roman" w:cs="Times New Roman"/>
          <w:sz w:val="22"/>
          <w:szCs w:val="22"/>
          <w:lang w:val="ky-KG" w:eastAsia="en-US"/>
        </w:rPr>
        <w:t xml:space="preserve">Зарыл болгон учурда, Буйрутмачы конкурстук сунуштарды берүү мөөнөтү аяктаганга чейин каалаган учурда, бирок кандай болбосун 3 (үч) жумушчу күндөн кечиктирбестен, толуктоолорду берүү жолу менен ушул Чакырууга өзгөртүүлөрдү киргизүүгө укуктуу. </w:t>
      </w:r>
      <w:bookmarkEnd w:id="0"/>
    </w:p>
    <w:p w14:paraId="77E442B7" w14:textId="77777777" w:rsidR="001243F9" w:rsidRPr="00FF6597" w:rsidRDefault="001243F9" w:rsidP="001243F9">
      <w:pPr>
        <w:pStyle w:val="tkTekst"/>
        <w:tabs>
          <w:tab w:val="left" w:pos="709"/>
          <w:tab w:val="left" w:pos="993"/>
        </w:tabs>
        <w:ind w:firstLine="0"/>
        <w:rPr>
          <w:rFonts w:ascii="Times New Roman" w:hAnsi="Times New Roman" w:cs="Times New Roman"/>
          <w:sz w:val="22"/>
          <w:szCs w:val="22"/>
          <w:lang w:val="ky-KG" w:eastAsia="en-US"/>
        </w:rPr>
      </w:pPr>
      <w:r w:rsidRPr="00FF6597">
        <w:rPr>
          <w:rFonts w:ascii="Times New Roman" w:hAnsi="Times New Roman" w:cs="Times New Roman"/>
          <w:sz w:val="22"/>
          <w:szCs w:val="22"/>
          <w:lang w:val="ky-KG" w:eastAsia="en-US"/>
        </w:rPr>
        <w:t xml:space="preserve">Буйрутмачы, эгерде ушул Чакырууга өзгөртүүлөр киргизилген болсо, конкурстук сунуштарды берүүнүн акыркы күнүн кийинки күнгө жылдыра алат, бул тууралуу Буйрутмачы тиешелүү маалыматты ушул конкурс жөнүндө жарыя жайгаштырылган </w:t>
      </w:r>
      <w:r w:rsidRPr="00FF6597">
        <w:rPr>
          <w:rFonts w:ascii="Times New Roman" w:hAnsi="Times New Roman" w:cs="Times New Roman"/>
          <w:b/>
          <w:bCs/>
          <w:sz w:val="22"/>
          <w:szCs w:val="22"/>
          <w:lang w:val="ky-KG" w:eastAsia="en-US"/>
        </w:rPr>
        <w:t>https://www.kumtor.kg/ru/</w:t>
      </w:r>
      <w:r w:rsidRPr="00FF6597">
        <w:rPr>
          <w:rFonts w:ascii="Times New Roman" w:hAnsi="Times New Roman" w:cs="Times New Roman"/>
          <w:sz w:val="22"/>
          <w:szCs w:val="22"/>
          <w:lang w:val="ky-KG" w:eastAsia="en-US"/>
        </w:rPr>
        <w:t xml:space="preserve"> Буйрутмачынын расмий веб-сайтында жайгаштыруу аркылуу билдирет.    </w:t>
      </w:r>
    </w:p>
    <w:p w14:paraId="0AE05A19" w14:textId="77777777" w:rsidR="001243F9" w:rsidRPr="00FF6597" w:rsidRDefault="001243F9" w:rsidP="001243F9">
      <w:pPr>
        <w:pStyle w:val="tkTekst"/>
        <w:tabs>
          <w:tab w:val="left" w:pos="709"/>
          <w:tab w:val="left" w:pos="993"/>
        </w:tabs>
        <w:ind w:firstLine="0"/>
        <w:rPr>
          <w:rFonts w:ascii="Times New Roman" w:hAnsi="Times New Roman" w:cs="Times New Roman"/>
          <w:sz w:val="22"/>
          <w:szCs w:val="22"/>
          <w:lang w:val="ky-KG" w:eastAsia="en-US"/>
        </w:rPr>
      </w:pPr>
      <w:r w:rsidRPr="00FF6597">
        <w:rPr>
          <w:rFonts w:ascii="Times New Roman" w:hAnsi="Times New Roman" w:cs="Times New Roman"/>
          <w:sz w:val="22"/>
          <w:szCs w:val="22"/>
          <w:lang w:val="ky-KG" w:eastAsia="en-US"/>
        </w:rPr>
        <w:t>Буйрутмачы тиешелүү Катышуучулардын алдында эч кандай милдеттенме албастан, Келишим түзүлгөнгө чейин каалаган учурда ар кандай сунушту кабыл алууга же четке кагууга же ошондой эле конкурс жараянын жокко чыгарууга укуктуу.</w:t>
      </w:r>
      <w:r w:rsidRPr="00FF6597">
        <w:rPr>
          <w:rFonts w:ascii="Times New Roman" w:hAnsi="Times New Roman" w:cs="Times New Roman"/>
          <w:lang w:val="ky-KG"/>
        </w:rPr>
        <w:t xml:space="preserve"> </w:t>
      </w:r>
      <w:r w:rsidRPr="00FF6597">
        <w:rPr>
          <w:rFonts w:ascii="Times New Roman" w:hAnsi="Times New Roman" w:cs="Times New Roman"/>
          <w:sz w:val="22"/>
          <w:szCs w:val="22"/>
          <w:lang w:val="ky-KG" w:eastAsia="en-US"/>
        </w:rPr>
        <w:t>Буйрутмачы көрсөтүлгөн чакыруунун алкагында арыз ээси тарткан кандайдыр бир чыгымдардын ордун толтуруу боюнча милдеттенмеден баш тарткандыгы жөнүндө сөзсүз билдирет.</w:t>
      </w:r>
    </w:p>
    <w:p w14:paraId="71F5235F" w14:textId="77777777" w:rsidR="001243F9" w:rsidRPr="00FF6597" w:rsidRDefault="001243F9" w:rsidP="001243F9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</w:p>
    <w:p w14:paraId="5612EA23" w14:textId="77777777" w:rsidR="00D0509A" w:rsidRPr="00B75C76" w:rsidRDefault="00D0509A">
      <w:pPr>
        <w:rPr>
          <w:lang w:val="ky-KG"/>
        </w:rPr>
      </w:pPr>
    </w:p>
    <w:sectPr w:rsidR="00D0509A" w:rsidRPr="00B75C76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2022F"/>
    <w:multiLevelType w:val="hybridMultilevel"/>
    <w:tmpl w:val="F8EE7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7A1609"/>
    <w:multiLevelType w:val="multilevel"/>
    <w:tmpl w:val="19227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2894727">
    <w:abstractNumId w:val="0"/>
  </w:num>
  <w:num w:numId="2" w16cid:durableId="686979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1BA"/>
    <w:rsid w:val="000A7694"/>
    <w:rsid w:val="000D3D6E"/>
    <w:rsid w:val="00101D5E"/>
    <w:rsid w:val="001243F9"/>
    <w:rsid w:val="00186A57"/>
    <w:rsid w:val="001E0A9C"/>
    <w:rsid w:val="00200C49"/>
    <w:rsid w:val="002063B6"/>
    <w:rsid w:val="002566E9"/>
    <w:rsid w:val="00271089"/>
    <w:rsid w:val="00292245"/>
    <w:rsid w:val="002A2085"/>
    <w:rsid w:val="002E6C93"/>
    <w:rsid w:val="002F209C"/>
    <w:rsid w:val="00303623"/>
    <w:rsid w:val="003065DC"/>
    <w:rsid w:val="00314ADF"/>
    <w:rsid w:val="003456D9"/>
    <w:rsid w:val="00352870"/>
    <w:rsid w:val="0036202F"/>
    <w:rsid w:val="00386F31"/>
    <w:rsid w:val="004521A8"/>
    <w:rsid w:val="0051189F"/>
    <w:rsid w:val="00512ADA"/>
    <w:rsid w:val="00530800"/>
    <w:rsid w:val="0054173F"/>
    <w:rsid w:val="00585299"/>
    <w:rsid w:val="005D7D0A"/>
    <w:rsid w:val="005E6C22"/>
    <w:rsid w:val="006413E3"/>
    <w:rsid w:val="0064334C"/>
    <w:rsid w:val="00665DD5"/>
    <w:rsid w:val="00687171"/>
    <w:rsid w:val="007225BE"/>
    <w:rsid w:val="00735A19"/>
    <w:rsid w:val="0075499B"/>
    <w:rsid w:val="007643C6"/>
    <w:rsid w:val="00772021"/>
    <w:rsid w:val="0083588A"/>
    <w:rsid w:val="00866645"/>
    <w:rsid w:val="00892DFF"/>
    <w:rsid w:val="008E5380"/>
    <w:rsid w:val="00921403"/>
    <w:rsid w:val="00990E6D"/>
    <w:rsid w:val="009C2D0C"/>
    <w:rsid w:val="009D09FB"/>
    <w:rsid w:val="00A61EDF"/>
    <w:rsid w:val="00AB2ED0"/>
    <w:rsid w:val="00AC1C76"/>
    <w:rsid w:val="00AC41BA"/>
    <w:rsid w:val="00B231DC"/>
    <w:rsid w:val="00B75C76"/>
    <w:rsid w:val="00B93F66"/>
    <w:rsid w:val="00BB4C99"/>
    <w:rsid w:val="00BF2FAA"/>
    <w:rsid w:val="00C03883"/>
    <w:rsid w:val="00C50E8F"/>
    <w:rsid w:val="00CE43B7"/>
    <w:rsid w:val="00CF474D"/>
    <w:rsid w:val="00D0509A"/>
    <w:rsid w:val="00D248BB"/>
    <w:rsid w:val="00E102DA"/>
    <w:rsid w:val="00E12083"/>
    <w:rsid w:val="00E50582"/>
    <w:rsid w:val="00E57C20"/>
    <w:rsid w:val="00EE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B2ED4"/>
  <w15:chartTrackingRefBased/>
  <w15:docId w15:val="{249941F9-8D69-49A4-9F52-6BF65B0C7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5C76"/>
    <w:pPr>
      <w:spacing w:line="256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C41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41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41B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41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41B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C41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C41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C41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C41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41B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C41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C41B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C41B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C41B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C41B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C41B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C41B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C41B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C41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C41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C41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C41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C41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C41BA"/>
    <w:rPr>
      <w:i/>
      <w:iCs/>
      <w:color w:val="404040" w:themeColor="text1" w:themeTint="BF"/>
    </w:rPr>
  </w:style>
  <w:style w:type="paragraph" w:styleId="a7">
    <w:name w:val="List Paragraph"/>
    <w:aliases w:val="Elenco Normale,Elenco NormaleCxSpLast,Абзац маркированнный,Содержание. 2 уровень,Bullet List,FooterText,numbered,Paragraphe de liste1,lp1,Абзац,Numbered Steps,List-Bullets-Solid (No Space),А        б        з        а        ц"/>
    <w:basedOn w:val="a"/>
    <w:link w:val="a8"/>
    <w:uiPriority w:val="34"/>
    <w:qFormat/>
    <w:rsid w:val="00AC41B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AC41B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AC41B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AC41BA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AC41BA"/>
    <w:rPr>
      <w:b/>
      <w:bCs/>
      <w:smallCaps/>
      <w:color w:val="2F5496" w:themeColor="accent1" w:themeShade="BF"/>
      <w:spacing w:val="5"/>
    </w:rPr>
  </w:style>
  <w:style w:type="character" w:styleId="ad">
    <w:name w:val="Hyperlink"/>
    <w:basedOn w:val="a0"/>
    <w:uiPriority w:val="99"/>
    <w:unhideWhenUsed/>
    <w:rsid w:val="00B75C76"/>
    <w:rPr>
      <w:color w:val="0563C1" w:themeColor="hyperlink"/>
      <w:u w:val="single"/>
    </w:rPr>
  </w:style>
  <w:style w:type="character" w:customStyle="1" w:styleId="a8">
    <w:name w:val="Абзац списка Знак"/>
    <w:aliases w:val="Elenco Normale Знак,Elenco NormaleCxSpLast Знак,Абзац маркированнный Знак,Содержание. 2 уровень Знак,Bullet List Знак,FooterText Знак,numbered Знак,Paragraphe de liste1 Знак,lp1 Знак,Абзац Знак,Numbered Steps Знак"/>
    <w:link w:val="a7"/>
    <w:uiPriority w:val="34"/>
    <w:qFormat/>
    <w:locked/>
    <w:rsid w:val="00B75C76"/>
  </w:style>
  <w:style w:type="paragraph" w:customStyle="1" w:styleId="tkTekst">
    <w:name w:val="_Текст обычный (tkTekst)"/>
    <w:basedOn w:val="a"/>
    <w:rsid w:val="001243F9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styleId="ae">
    <w:name w:val="Unresolved Mention"/>
    <w:basedOn w:val="a0"/>
    <w:uiPriority w:val="99"/>
    <w:semiHidden/>
    <w:unhideWhenUsed/>
    <w:rsid w:val="002E6C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kumtor.kg/ru/kantip-zhetkir%d2%af%d2%afch%d2%af-ishkana-boluu-kere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2026@kumtor.kg" TargetMode="External"/><Relationship Id="rId5" Type="http://schemas.openxmlformats.org/officeDocument/2006/relationships/hyperlink" Target="mailto:%20dobavki2026@kumtor.k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571</Words>
  <Characters>3257</Characters>
  <Application>Microsoft Office Word</Application>
  <DocSecurity>0</DocSecurity>
  <Lines>27</Lines>
  <Paragraphs>7</Paragraphs>
  <ScaleCrop>false</ScaleCrop>
  <Company/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Chynara Dzhaksygulova</dc:creator>
  <cp:keywords/>
  <dc:description/>
  <cp:lastModifiedBy>Chynara Dzhaksygulova</cp:lastModifiedBy>
  <cp:revision>40</cp:revision>
  <dcterms:created xsi:type="dcterms:W3CDTF">2026-02-23T08:44:00Z</dcterms:created>
  <dcterms:modified xsi:type="dcterms:W3CDTF">2026-02-27T02:49:00Z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2026-02-04T03:37:14Z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d337fc41-03cb-44d7-8c8b-d47a5c8cf95d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